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3613"/>
        <w:gridCol w:w="2165"/>
      </w:tblGrid>
      <w:tr w:rsidR="0030571E" w:rsidRPr="0030571E" w:rsidTr="0030571E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ahoma"/>
                <w:b/>
                <w:bCs/>
                <w:color w:val="555555"/>
                <w:sz w:val="18"/>
                <w:szCs w:val="18"/>
                <w:lang w:eastAsia="ru-RU"/>
              </w:rPr>
              <w:t>А</w:t>
            </w:r>
            <w:bookmarkStart w:id="0" w:name="_GoBack"/>
            <w:bookmarkEnd w:id="0"/>
            <w:r w:rsidRPr="0030571E">
              <w:rPr>
                <w:rFonts w:ascii="Verdana" w:eastAsia="Times New Roman" w:hAnsi="Verdana" w:cs="Tahoma"/>
                <w:b/>
                <w:bCs/>
                <w:color w:val="555555"/>
                <w:sz w:val="18"/>
                <w:szCs w:val="18"/>
                <w:lang w:eastAsia="ru-RU"/>
              </w:rPr>
              <w:t>дрес сайта</w:t>
            </w:r>
          </w:p>
        </w:tc>
        <w:tc>
          <w:tcPr>
            <w:tcW w:w="3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b/>
                <w:bCs/>
                <w:color w:val="555555"/>
                <w:sz w:val="18"/>
                <w:szCs w:val="18"/>
                <w:lang w:eastAsia="ru-RU"/>
              </w:rPr>
              <w:t>Краткое описание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ind w:firstLine="3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b/>
                <w:bCs/>
                <w:color w:val="555555"/>
                <w:sz w:val="18"/>
                <w:szCs w:val="18"/>
                <w:lang w:eastAsia="ru-RU"/>
              </w:rPr>
              <w:t>Комментарии</w:t>
            </w:r>
          </w:p>
        </w:tc>
      </w:tr>
      <w:tr w:rsidR="0030571E" w:rsidRPr="0030571E" w:rsidTr="0030571E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30571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Всероссийской добровольной интернет-акции «Безопасность детей на дороге»</w:t>
            </w:r>
            <w:proofErr w:type="gramEnd"/>
          </w:p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" w:history="1">
              <w:proofErr w:type="spellStart"/>
              <w:r w:rsidRPr="0030571E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безаварий</w:t>
              </w:r>
              <w:proofErr w:type="gramStart"/>
              <w:r w:rsidRPr="0030571E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.р</w:t>
              </w:r>
              <w:proofErr w:type="gramEnd"/>
              <w:r w:rsidRPr="0030571E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ф</w:t>
              </w:r>
              <w:proofErr w:type="spellEnd"/>
            </w:hyperlink>
            <w:r w:rsidRPr="0030571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</w:t>
            </w: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  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   Здесь вы можете найти интересные статьи и рассказы, а также конкурсы и викторины для детей, рекомендации по обучению ребенка правилам безопасного поведения, советы спасателей в виде увлекательных комиксов, кроссвордов, игр и раскрасок.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Сайт будет интересен как родителям, так и педагогам.  </w:t>
            </w:r>
          </w:p>
        </w:tc>
      </w:tr>
      <w:tr w:rsidR="0030571E" w:rsidRPr="0030571E" w:rsidTr="0030571E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b/>
                <w:bCs/>
                <w:color w:val="555555"/>
                <w:sz w:val="18"/>
                <w:szCs w:val="18"/>
                <w:lang w:eastAsia="ru-RU"/>
              </w:rPr>
              <w:t>Азбука безопасности.</w:t>
            </w:r>
          </w:p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" w:history="1">
              <w:r w:rsidRPr="0030571E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www.azbez.com</w:t>
              </w:r>
            </w:hyperlink>
          </w:p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b/>
                <w:bCs/>
                <w:color w:val="55555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 xml:space="preserve">     На сайте  вы найдете видеоролики, мультфильмы о безопасности, правила, рекомендации и советы профессионалов, публикации, рассказы </w:t>
            </w:r>
            <w:proofErr w:type="spellStart"/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блогеров</w:t>
            </w:r>
            <w:proofErr w:type="spellEnd"/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, которые помогут вам в сложных и опасных жизненных ситуациях; на дороге, на водоеме, в транспорте… Большая подборка информации по возрастным категориям.</w:t>
            </w:r>
          </w:p>
          <w:p w:rsidR="0030571E" w:rsidRPr="0030571E" w:rsidRDefault="0030571E" w:rsidP="0030571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    Имеется раздел для детей, в котором они знакомятся с правилами безопасного поведения. Педагогов должны заинтересовать методические рекомендации размещенные тут же.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Сайт будет интересен как педагогам, так и детям с родителями</w:t>
            </w:r>
          </w:p>
        </w:tc>
      </w:tr>
      <w:tr w:rsidR="0030571E" w:rsidRPr="0030571E" w:rsidTr="0030571E">
        <w:trPr>
          <w:trHeight w:val="841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Дорога без опасности</w:t>
            </w:r>
          </w:p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7" w:history="1">
              <w:r w:rsidRPr="0030571E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https://bdd-eor.edu.ru</w:t>
              </w:r>
            </w:hyperlink>
            <w:r w:rsidRPr="0030571E">
              <w:rPr>
                <w:rFonts w:ascii="Tahoma" w:eastAsia="Times New Roman" w:hAnsi="Tahoma" w:cs="Tahoma"/>
                <w:color w:val="007AD0"/>
                <w:sz w:val="21"/>
                <w:szCs w:val="21"/>
                <w:u w:val="single"/>
                <w:lang w:eastAsia="ru-RU"/>
              </w:rPr>
              <w:t>/</w:t>
            </w:r>
          </w:p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b/>
                <w:bCs/>
                <w:color w:val="55555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Дорога без опасности - это федеральный каталог интерактивных образовательных программ для учеников, их родителей и педагогов. Программа </w:t>
            </w:r>
            <w:r w:rsidRPr="0030571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содержит материалы в самых разных форматах: аудио, видео, изображения, </w:t>
            </w:r>
            <w:proofErr w:type="spellStart"/>
            <w:r w:rsidRPr="0030571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инфографика</w:t>
            </w:r>
            <w:proofErr w:type="spellEnd"/>
            <w:r w:rsidRPr="0030571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презентации, тесты и тексты.</w:t>
            </w:r>
          </w:p>
          <w:p w:rsidR="0030571E" w:rsidRPr="0030571E" w:rsidRDefault="0030571E" w:rsidP="0030571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 xml:space="preserve">На портале размещены методические рекомендации по проведению курсов повышения квалификации педагогических работников, электронные образовательные ресурсы, обучающие видеофильмы, </w:t>
            </w: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lastRenderedPageBreak/>
              <w:t xml:space="preserve">направленные на формирование у </w:t>
            </w:r>
            <w:proofErr w:type="spellStart"/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тей</w:t>
            </w:r>
            <w:proofErr w:type="spellEnd"/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 xml:space="preserve"> навыков безопасного участия в дорожном движении.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lastRenderedPageBreak/>
              <w:t>Сайт будет интересен как педагогам, так и детям с родителями</w:t>
            </w:r>
          </w:p>
        </w:tc>
      </w:tr>
      <w:tr w:rsidR="0030571E" w:rsidRPr="0030571E" w:rsidTr="0030571E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b/>
                <w:bCs/>
                <w:color w:val="555555"/>
                <w:sz w:val="18"/>
                <w:szCs w:val="18"/>
                <w:lang w:eastAsia="ru-RU"/>
              </w:rPr>
              <w:lastRenderedPageBreak/>
              <w:t>Добрая дорога детства.</w:t>
            </w:r>
          </w:p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" w:history="1">
              <w:r w:rsidRPr="0030571E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www.dddgazeta.ru</w:t>
              </w:r>
            </w:hyperlink>
          </w:p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b/>
                <w:bCs/>
                <w:color w:val="55555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   «Добрая Дорога Детства» - единственная в стране газета, поставившая перед собой задачу обучения маленького человека безопасному поведению в жизни, на дороге, культуре взаимодействия со всеми участниками дорожного движения.</w:t>
            </w:r>
          </w:p>
          <w:p w:rsidR="0030571E" w:rsidRPr="0030571E" w:rsidRDefault="0030571E" w:rsidP="0030571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   Ее девиз: «Пусть наши дети будут живы, здоровы и счастливы».</w:t>
            </w:r>
          </w:p>
          <w:p w:rsidR="0030571E" w:rsidRPr="0030571E" w:rsidRDefault="0030571E" w:rsidP="0030571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   Главная цель публикаций – способствовать уменьшению детского дорожно-транспортного травматизма, уберечь ребенка от ДТП, сохранить его жизнь и здоров</w:t>
            </w:r>
          </w:p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Газета адресована детям, педагогам, родителям.</w:t>
            </w:r>
          </w:p>
        </w:tc>
      </w:tr>
      <w:tr w:rsidR="0030571E" w:rsidRPr="0030571E" w:rsidTr="0030571E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30571E" w:rsidRPr="0030571E" w:rsidTr="0030571E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b/>
                <w:bCs/>
                <w:color w:val="555555"/>
                <w:sz w:val="18"/>
                <w:szCs w:val="18"/>
                <w:lang w:eastAsia="ru-RU"/>
              </w:rPr>
              <w:t>Образовательный портал г. Мурманска.</w:t>
            </w:r>
          </w:p>
          <w:p w:rsidR="0030571E" w:rsidRPr="0030571E" w:rsidRDefault="0030571E" w:rsidP="0030571E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9" w:history="1">
              <w:r w:rsidRPr="0030571E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www.edu.murmansk.ru</w:t>
              </w:r>
            </w:hyperlink>
            <w:r w:rsidRPr="0030571E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40FAD071" wp14:editId="711B4E79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b/>
                <w:bCs/>
                <w:color w:val="555555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На этом сайте вы найдете методические разработки, практический материал который может быть использован вами для работы с детьми и их родителями по теме «Безопасность».  Это поможет не только ознакомиться с различными формами организации работы по безопасности, но и подготовить мероприятие.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Сайт адресован</w:t>
            </w:r>
          </w:p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педагогам, родителям</w:t>
            </w:r>
          </w:p>
        </w:tc>
      </w:tr>
      <w:tr w:rsidR="0030571E" w:rsidRPr="0030571E" w:rsidTr="0030571E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150" w:line="330" w:lineRule="atLeast"/>
              <w:ind w:left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b/>
                <w:bCs/>
                <w:color w:val="333333"/>
                <w:sz w:val="18"/>
                <w:szCs w:val="18"/>
                <w:lang w:eastAsia="ru-RU"/>
              </w:rPr>
              <w:t xml:space="preserve"> Студия "Лукоморье </w:t>
            </w:r>
            <w:proofErr w:type="spellStart"/>
            <w:r w:rsidRPr="0030571E">
              <w:rPr>
                <w:rFonts w:ascii="Verdana" w:eastAsia="Times New Roman" w:hAnsi="Verdana" w:cs="Tahoma"/>
                <w:b/>
                <w:bCs/>
                <w:color w:val="333333"/>
                <w:sz w:val="18"/>
                <w:szCs w:val="18"/>
                <w:lang w:eastAsia="ru-RU"/>
              </w:rPr>
              <w:t>Пикчерз</w:t>
            </w:r>
            <w:proofErr w:type="spellEnd"/>
            <w:r w:rsidRPr="0030571E">
              <w:rPr>
                <w:rFonts w:ascii="Verdana" w:eastAsia="Times New Roman" w:hAnsi="Verdana" w:cs="Tahoma"/>
                <w:b/>
                <w:bCs/>
                <w:color w:val="333333"/>
                <w:sz w:val="18"/>
                <w:szCs w:val="18"/>
                <w:lang w:eastAsia="ru-RU"/>
              </w:rPr>
              <w:t>"</w:t>
            </w:r>
          </w:p>
          <w:p w:rsidR="0030571E" w:rsidRPr="0030571E" w:rsidRDefault="0030571E" w:rsidP="0030571E">
            <w:pPr>
              <w:spacing w:after="0" w:line="330" w:lineRule="atLeast"/>
              <w:ind w:left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Tahoma" w:eastAsia="Times New Roman" w:hAnsi="Tahoma" w:cs="Tahoma"/>
                <w:color w:val="007AD0"/>
                <w:sz w:val="21"/>
                <w:szCs w:val="21"/>
                <w:u w:val="single"/>
                <w:lang w:eastAsia="ru-RU"/>
              </w:rPr>
              <w:t>www.luko-morie.ru</w:t>
            </w:r>
            <w:r w:rsidRPr="0030571E">
              <w:rPr>
                <w:rFonts w:ascii="Verdana" w:eastAsia="Times New Roman" w:hAnsi="Verdana" w:cs="Tahoma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150" w:line="330" w:lineRule="atLeast"/>
              <w:ind w:left="3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>На сайте Вы можете найти новые анимационные ролики по профилактике дорожной безопасности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ind w:left="3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 xml:space="preserve">.      Студия "Лукоморье </w:t>
            </w:r>
            <w:proofErr w:type="spellStart"/>
            <w:r w:rsidRPr="0030571E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>Пикчерз</w:t>
            </w:r>
            <w:proofErr w:type="spellEnd"/>
            <w:r w:rsidRPr="0030571E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 xml:space="preserve">" является официальным партнером ГБОУДОД «Областной Центр дополнительного образования детей» по предоставлению учебных, социальных и рекламных </w:t>
            </w:r>
            <w:r w:rsidRPr="0030571E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lastRenderedPageBreak/>
              <w:t>видеороликов по пропаганде правил дорожного движения и профилактике детского дорожно-транспортного травматизма</w:t>
            </w:r>
          </w:p>
          <w:p w:rsidR="0030571E" w:rsidRPr="0030571E" w:rsidRDefault="0030571E" w:rsidP="0030571E">
            <w:pPr>
              <w:spacing w:after="0" w:line="330" w:lineRule="atLeast"/>
              <w:ind w:left="3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 Сайт адресован</w:t>
            </w:r>
          </w:p>
          <w:p w:rsidR="0030571E" w:rsidRPr="0030571E" w:rsidRDefault="0030571E" w:rsidP="0030571E">
            <w:pPr>
              <w:spacing w:after="0" w:line="330" w:lineRule="atLeast"/>
              <w:ind w:left="3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детям, педагогам, родителям</w:t>
            </w:r>
          </w:p>
        </w:tc>
      </w:tr>
      <w:tr w:rsidR="0030571E" w:rsidRPr="0030571E" w:rsidTr="0030571E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lastRenderedPageBreak/>
              <w:br/>
            </w: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br/>
            </w: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br/>
            </w:r>
          </w:p>
          <w:p w:rsidR="0030571E" w:rsidRPr="0030571E" w:rsidRDefault="0030571E" w:rsidP="0030571E">
            <w:pPr>
              <w:spacing w:after="0" w:line="330" w:lineRule="atLeast"/>
              <w:ind w:left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b/>
                <w:bCs/>
                <w:color w:val="333333"/>
                <w:sz w:val="18"/>
                <w:szCs w:val="18"/>
                <w:lang w:eastAsia="ru-RU"/>
              </w:rPr>
              <w:t>Дорога безопасности</w:t>
            </w:r>
          </w:p>
          <w:p w:rsidR="0030571E" w:rsidRPr="0030571E" w:rsidRDefault="0030571E" w:rsidP="0030571E">
            <w:pPr>
              <w:spacing w:after="0" w:line="330" w:lineRule="atLeast"/>
              <w:ind w:left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2" w:tgtFrame="_self" w:history="1">
              <w:r w:rsidRPr="0030571E">
                <w:rPr>
                  <w:rFonts w:ascii="Verdana" w:eastAsia="Times New Roman" w:hAnsi="Verdana" w:cs="Tahoma"/>
                  <w:color w:val="007AD0"/>
                  <w:sz w:val="18"/>
                  <w:szCs w:val="18"/>
                  <w:u w:val="single"/>
                  <w:lang w:eastAsia="ru-RU"/>
                </w:rPr>
                <w:t>http://pdd24.ru</w:t>
              </w:r>
            </w:hyperlink>
            <w:r w:rsidRPr="0030571E">
              <w:rPr>
                <w:rFonts w:ascii="Verdana" w:eastAsia="Times New Roman" w:hAnsi="Verdana" w:cs="Tahoma"/>
                <w:b/>
                <w:bCs/>
                <w:color w:val="555555"/>
                <w:sz w:val="18"/>
                <w:szCs w:val="18"/>
                <w:lang w:eastAsia="ru-RU"/>
              </w:rPr>
              <w:br/>
            </w:r>
            <w:r w:rsidRPr="0030571E">
              <w:rPr>
                <w:rFonts w:ascii="Verdana" w:eastAsia="Times New Roman" w:hAnsi="Verdana" w:cs="Tahoma"/>
                <w:b/>
                <w:bCs/>
                <w:color w:val="555555"/>
                <w:sz w:val="18"/>
                <w:szCs w:val="18"/>
                <w:lang w:eastAsia="ru-RU"/>
              </w:rPr>
              <w:br/>
            </w:r>
            <w:r w:rsidRPr="0030571E">
              <w:rPr>
                <w:rFonts w:ascii="Verdana" w:eastAsia="Times New Roman" w:hAnsi="Verdana" w:cs="Tahoma"/>
                <w:b/>
                <w:bCs/>
                <w:color w:val="555555"/>
                <w:sz w:val="18"/>
                <w:szCs w:val="18"/>
                <w:lang w:eastAsia="ru-RU"/>
              </w:rPr>
              <w:br/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150" w:line="330" w:lineRule="atLeast"/>
              <w:ind w:left="3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 xml:space="preserve">На сайте </w:t>
            </w:r>
            <w:proofErr w:type="gramStart"/>
            <w:r w:rsidRPr="0030571E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>достаточно нормативных</w:t>
            </w:r>
            <w:proofErr w:type="gramEnd"/>
            <w:r w:rsidRPr="0030571E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 xml:space="preserve"> документов, необходимых для работы. Яркая  Новостная рубрика на главной странице. Очень информативна страничка для учителей - здесь и конспекты занятий, и презентации, и методические пособия. Обратите также внимание на рубрику Социальная реклам</w:t>
            </w:r>
            <w:proofErr w:type="gramStart"/>
            <w:r w:rsidRPr="0030571E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>а-</w:t>
            </w:r>
            <w:proofErr w:type="gramEnd"/>
            <w:r w:rsidRPr="0030571E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 xml:space="preserve"> здесь собрано немало интересных и впечатляющих роликов о том насколько важно соблюдение правил дорожного движения.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ind w:left="3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Сайт адресован</w:t>
            </w:r>
          </w:p>
          <w:p w:rsidR="0030571E" w:rsidRPr="0030571E" w:rsidRDefault="0030571E" w:rsidP="0030571E">
            <w:pPr>
              <w:spacing w:after="0" w:line="330" w:lineRule="atLeast"/>
              <w:ind w:left="3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педагогам</w:t>
            </w:r>
          </w:p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 </w:t>
            </w:r>
          </w:p>
        </w:tc>
      </w:tr>
      <w:tr w:rsidR="0030571E" w:rsidRPr="0030571E" w:rsidTr="0030571E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ind w:left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b/>
                <w:bCs/>
                <w:color w:val="333333"/>
                <w:sz w:val="18"/>
                <w:szCs w:val="18"/>
                <w:lang w:eastAsia="ru-RU"/>
              </w:rPr>
              <w:t>Центр Пропаганды </w:t>
            </w:r>
            <w:hyperlink r:id="rId13" w:history="1">
              <w:r w:rsidRPr="0030571E">
                <w:rPr>
                  <w:rFonts w:ascii="Tahoma" w:eastAsia="Times New Roman" w:hAnsi="Tahoma" w:cs="Tahoma"/>
                  <w:color w:val="0069A9"/>
                  <w:sz w:val="21"/>
                  <w:szCs w:val="21"/>
                  <w:u w:val="single"/>
                  <w:lang w:eastAsia="ru-RU"/>
                </w:rPr>
                <w:t>www</w:t>
              </w:r>
            </w:hyperlink>
            <w:hyperlink r:id="rId14" w:history="1">
              <w:r w:rsidRPr="0030571E">
                <w:rPr>
                  <w:rFonts w:ascii="Tahoma" w:eastAsia="Times New Roman" w:hAnsi="Tahoma" w:cs="Tahoma"/>
                  <w:color w:val="0069A9"/>
                  <w:sz w:val="21"/>
                  <w:szCs w:val="21"/>
                  <w:u w:val="single"/>
                  <w:lang w:eastAsia="ru-RU"/>
                </w:rPr>
                <w:t>.centr-bdd.ru</w:t>
              </w:r>
            </w:hyperlink>
            <w:r w:rsidRPr="0030571E">
              <w:rPr>
                <w:rFonts w:ascii="Verdana" w:eastAsia="Times New Roman" w:hAnsi="Verdana" w:cs="Tahoma"/>
                <w:b/>
                <w:bCs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150" w:line="330" w:lineRule="atLeast"/>
              <w:ind w:left="3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>Центр Пропаганды предлагает вашему вниманию        методические рекомендации, тесты, игры, электронные пособия по профилактике дорожной безопасности для дошкольников, учащихся общеобразовательных учреждений, муниципальных учреждений, а также преподавателей и руководителей.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ind w:left="3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Сайт адресован</w:t>
            </w:r>
          </w:p>
          <w:p w:rsidR="0030571E" w:rsidRPr="0030571E" w:rsidRDefault="0030571E" w:rsidP="0030571E">
            <w:pPr>
              <w:spacing w:after="0" w:line="330" w:lineRule="atLeast"/>
              <w:ind w:left="3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педагогам, родителям,</w:t>
            </w:r>
          </w:p>
          <w:p w:rsidR="0030571E" w:rsidRPr="0030571E" w:rsidRDefault="0030571E" w:rsidP="0030571E">
            <w:pPr>
              <w:spacing w:after="0" w:line="330" w:lineRule="atLeast"/>
              <w:ind w:left="3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детям</w:t>
            </w:r>
          </w:p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> </w:t>
            </w:r>
            <w:r w:rsidRPr="0030571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 </w:t>
            </w:r>
          </w:p>
        </w:tc>
      </w:tr>
      <w:tr w:rsidR="0030571E" w:rsidRPr="0030571E" w:rsidTr="0030571E"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b/>
                <w:bCs/>
                <w:color w:val="333333"/>
                <w:sz w:val="18"/>
                <w:szCs w:val="18"/>
                <w:lang w:eastAsia="ru-RU"/>
              </w:rPr>
              <w:t xml:space="preserve">Федеральная целевая </w:t>
            </w:r>
            <w:proofErr w:type="spellStart"/>
            <w:r w:rsidRPr="0030571E">
              <w:rPr>
                <w:rFonts w:ascii="Verdana" w:eastAsia="Times New Roman" w:hAnsi="Verdana" w:cs="Tahoma"/>
                <w:b/>
                <w:bCs/>
                <w:color w:val="333333"/>
                <w:sz w:val="18"/>
                <w:szCs w:val="18"/>
                <w:lang w:eastAsia="ru-RU"/>
              </w:rPr>
              <w:t>программа</w:t>
            </w:r>
            <w:proofErr w:type="gramStart"/>
            <w:r w:rsidRPr="0030571E">
              <w:rPr>
                <w:rFonts w:ascii="Verdana" w:eastAsia="Times New Roman" w:hAnsi="Verdana" w:cs="Tahoma"/>
                <w:b/>
                <w:bCs/>
                <w:color w:val="333333"/>
                <w:sz w:val="18"/>
                <w:szCs w:val="18"/>
                <w:lang w:eastAsia="ru-RU"/>
              </w:rPr>
              <w:t>"П</w:t>
            </w:r>
            <w:proofErr w:type="gramEnd"/>
            <w:r w:rsidRPr="0030571E">
              <w:rPr>
                <w:rFonts w:ascii="Verdana" w:eastAsia="Times New Roman" w:hAnsi="Verdana" w:cs="Tahoma"/>
                <w:b/>
                <w:bCs/>
                <w:color w:val="333333"/>
                <w:sz w:val="18"/>
                <w:szCs w:val="18"/>
                <w:lang w:eastAsia="ru-RU"/>
              </w:rPr>
              <w:t>ОВЫШЕНИЕ</w:t>
            </w:r>
            <w:proofErr w:type="spellEnd"/>
            <w:r w:rsidRPr="0030571E">
              <w:rPr>
                <w:rFonts w:ascii="Verdana" w:eastAsia="Times New Roman" w:hAnsi="Verdana" w:cs="Tahoma"/>
                <w:b/>
                <w:bCs/>
                <w:color w:val="333333"/>
                <w:sz w:val="18"/>
                <w:szCs w:val="18"/>
                <w:lang w:eastAsia="ru-RU"/>
              </w:rPr>
              <w:t xml:space="preserve"> БЕЗОПАСНОСТИ</w:t>
            </w:r>
          </w:p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b/>
                <w:bCs/>
                <w:color w:val="333333"/>
                <w:sz w:val="18"/>
                <w:szCs w:val="18"/>
                <w:lang w:eastAsia="ru-RU"/>
              </w:rPr>
              <w:t>ДОРОЖНОГО ДВИЖЕНИЯ В 2013 - 2020 ГОДАХ"</w:t>
            </w:r>
          </w:p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5" w:history="1">
              <w:r w:rsidRPr="0030571E">
                <w:rPr>
                  <w:rFonts w:ascii="Verdana" w:eastAsia="Times New Roman" w:hAnsi="Verdana" w:cs="Tahoma"/>
                  <w:color w:val="007AD0"/>
                  <w:sz w:val="18"/>
                  <w:szCs w:val="18"/>
                  <w:u w:val="single"/>
                  <w:lang w:eastAsia="ru-RU"/>
                </w:rPr>
                <w:t>http://www.fcp-pbdd.ru/</w:t>
              </w:r>
            </w:hyperlink>
          </w:p>
        </w:tc>
        <w:tc>
          <w:tcPr>
            <w:tcW w:w="3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150" w:line="330" w:lineRule="atLeast"/>
              <w:ind w:left="34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 xml:space="preserve">На сайте открыть рубрику «детям»- игра  «Не игра» (ее можно скачать и использовать в школе на занятиях по </w:t>
            </w:r>
            <w:proofErr w:type="spellStart"/>
            <w:r w:rsidRPr="0030571E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>пдд</w:t>
            </w:r>
            <w:proofErr w:type="spellEnd"/>
            <w:r w:rsidRPr="0030571E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 xml:space="preserve">), также здесь интересна новостная рубрика на главной странице </w:t>
            </w:r>
            <w:r w:rsidRPr="0030571E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lastRenderedPageBreak/>
              <w:t>сайта</w:t>
            </w:r>
          </w:p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71E" w:rsidRPr="0030571E" w:rsidRDefault="0030571E" w:rsidP="0030571E">
            <w:pPr>
              <w:spacing w:after="0" w:line="330" w:lineRule="atLeast"/>
              <w:ind w:left="3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lastRenderedPageBreak/>
              <w:t>Сайт адресован</w:t>
            </w:r>
          </w:p>
          <w:p w:rsidR="0030571E" w:rsidRPr="0030571E" w:rsidRDefault="0030571E" w:rsidP="0030571E">
            <w:pPr>
              <w:spacing w:after="0" w:line="330" w:lineRule="atLeast"/>
              <w:ind w:left="3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педагогам, родителям,</w:t>
            </w:r>
          </w:p>
          <w:p w:rsidR="0030571E" w:rsidRPr="0030571E" w:rsidRDefault="0030571E" w:rsidP="0030571E">
            <w:pPr>
              <w:spacing w:after="0" w:line="330" w:lineRule="atLeast"/>
              <w:ind w:left="3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детям</w:t>
            </w:r>
          </w:p>
          <w:p w:rsidR="0030571E" w:rsidRPr="0030571E" w:rsidRDefault="0030571E" w:rsidP="0030571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0571E">
              <w:rPr>
                <w:rFonts w:ascii="Verdana" w:eastAsia="Times New Roman" w:hAnsi="Verdana" w:cs="Tahoma"/>
                <w:color w:val="333333"/>
                <w:sz w:val="18"/>
                <w:szCs w:val="18"/>
                <w:lang w:eastAsia="ru-RU"/>
              </w:rPr>
              <w:t> </w:t>
            </w:r>
            <w:r w:rsidRPr="0030571E">
              <w:rPr>
                <w:rFonts w:ascii="Verdana" w:eastAsia="Times New Roman" w:hAnsi="Verdana" w:cs="Tahoma"/>
                <w:color w:val="555555"/>
                <w:sz w:val="18"/>
                <w:szCs w:val="18"/>
                <w:lang w:eastAsia="ru-RU"/>
              </w:rPr>
              <w:t> </w:t>
            </w:r>
            <w:r w:rsidRPr="0030571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6F2FAC" w:rsidRDefault="006F2FAC"/>
    <w:sectPr w:rsidR="006F2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591"/>
    <w:rsid w:val="0030571E"/>
    <w:rsid w:val="006F2FAC"/>
    <w:rsid w:val="00A2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7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6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dgazeta.ru/" TargetMode="External"/><Relationship Id="rId13" Type="http://schemas.openxmlformats.org/officeDocument/2006/relationships/hyperlink" Target="http://www.centr-bdd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dd-eor.edu.ru/" TargetMode="External"/><Relationship Id="rId12" Type="http://schemas.openxmlformats.org/officeDocument/2006/relationships/hyperlink" Target="http://pdd24.ru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azbez.com/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xn--80aabfnmki5d.xn--p1ai/main/lenta/news/category=20" TargetMode="External"/><Relationship Id="rId15" Type="http://schemas.openxmlformats.org/officeDocument/2006/relationships/hyperlink" Target="http://www.fcp-pbdd.ru/" TargetMode="Externa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--dtbfe0cqgbd3b.xn--p1ai/site/www.edu.murmansk.ru" TargetMode="External"/><Relationship Id="rId14" Type="http://schemas.openxmlformats.org/officeDocument/2006/relationships/hyperlink" Target="http://www.centr-bd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Наталья Николаевна</cp:lastModifiedBy>
  <cp:revision>3</cp:revision>
  <dcterms:created xsi:type="dcterms:W3CDTF">2023-05-19T08:38:00Z</dcterms:created>
  <dcterms:modified xsi:type="dcterms:W3CDTF">2023-05-19T08:38:00Z</dcterms:modified>
</cp:coreProperties>
</file>