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паспорт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выдан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проживающего(ей) по адресу: 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получение персональных данных у третьих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 27.07.2006 № 152-ФЗ «О персональных данных» своей волей и в своем интересе выражаю согласие 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на получение и обработку без использования средств автоматизации для оформления новой трудовой книжки моих персональных данных о предыдущих местах работы и периодах трудовой деятельности у третьих лиц – организаций по предоставленному списку.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согласие действует со дня его подписания и до дня отзыва в письменной форме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f7189f586dc472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